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D126B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D126B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D126BE" w:rsidRDefault="00D32F09" w:rsidP="00D32F09">
      <w:pPr>
        <w:rPr>
          <w:rFonts w:cs="Arial"/>
          <w:b/>
          <w:lang w:val="en-ZA"/>
        </w:rPr>
      </w:pPr>
    </w:p>
    <w:p w:rsidR="00D32F09" w:rsidRPr="00D126BE" w:rsidRDefault="00D32F09" w:rsidP="00D32F09">
      <w:pPr>
        <w:rPr>
          <w:rFonts w:cs="Arial"/>
          <w:b/>
          <w:lang w:val="en-ZA"/>
        </w:rPr>
      </w:pPr>
      <w:r w:rsidRPr="00D126BE">
        <w:rPr>
          <w:rFonts w:cs="Arial"/>
          <w:b/>
          <w:lang w:val="en-ZA"/>
        </w:rPr>
        <w:t>Date:</w:t>
      </w:r>
      <w:r w:rsidRPr="00D126BE">
        <w:rPr>
          <w:rFonts w:cs="Arial"/>
          <w:b/>
          <w:lang w:val="en-ZA"/>
        </w:rPr>
        <w:tab/>
      </w:r>
      <w:r w:rsidRPr="00D126BE">
        <w:rPr>
          <w:rFonts w:cs="Arial"/>
          <w:b/>
          <w:sz w:val="18"/>
          <w:szCs w:val="18"/>
          <w:lang w:val="en-ZA"/>
        </w:rPr>
        <w:t>25 October 2012</w:t>
      </w:r>
    </w:p>
    <w:p w:rsidR="00D32F09" w:rsidRPr="00D126B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126B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126B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b/>
          <w:smallCaps/>
          <w:sz w:val="18"/>
          <w:szCs w:val="18"/>
          <w:lang w:val="en-ZA"/>
        </w:rPr>
        <w:t>Subject:</w:t>
      </w:r>
      <w:r w:rsidRPr="00D126BE">
        <w:rPr>
          <w:rFonts w:cs="Arial"/>
          <w:b/>
          <w:sz w:val="18"/>
          <w:szCs w:val="18"/>
          <w:lang w:val="en-ZA"/>
        </w:rPr>
        <w:t xml:space="preserve">   </w:t>
      </w:r>
      <w:r w:rsidRPr="00D126BE">
        <w:rPr>
          <w:rFonts w:cs="Arial"/>
          <w:sz w:val="18"/>
          <w:szCs w:val="18"/>
          <w:lang w:val="en-ZA"/>
        </w:rPr>
        <w:t>Tap Issue</w:t>
      </w:r>
    </w:p>
    <w:p w:rsidR="00D32F09" w:rsidRPr="00D126B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D126BE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proofErr w:type="gramStart"/>
      <w:r w:rsidRPr="00D126BE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D126BE">
        <w:rPr>
          <w:rFonts w:cs="Arial"/>
          <w:b/>
          <w:i/>
          <w:sz w:val="18"/>
          <w:szCs w:val="18"/>
          <w:lang w:val="en-ZA"/>
        </w:rPr>
        <w:t>“ES33”)</w:t>
      </w:r>
      <w:r w:rsidRPr="00D126BE">
        <w:rPr>
          <w:rFonts w:cs="Arial"/>
          <w:b/>
          <w:i/>
          <w:sz w:val="18"/>
          <w:szCs w:val="18"/>
          <w:lang w:val="en-ZA"/>
        </w:rPr>
        <w:tab/>
      </w:r>
      <w:r w:rsidRPr="00D126BE">
        <w:rPr>
          <w:rFonts w:cs="Arial"/>
          <w:b/>
          <w:i/>
          <w:sz w:val="18"/>
          <w:szCs w:val="18"/>
          <w:lang w:val="en-ZA"/>
        </w:rPr>
        <w:tab/>
      </w:r>
      <w:r w:rsidRPr="00D126BE">
        <w:rPr>
          <w:rFonts w:cs="Arial"/>
          <w:b/>
          <w:i/>
          <w:sz w:val="18"/>
          <w:szCs w:val="18"/>
          <w:lang w:val="en-ZA"/>
        </w:rPr>
        <w:tab/>
      </w:r>
      <w:r w:rsidRPr="00D126BE">
        <w:rPr>
          <w:rFonts w:cs="Arial"/>
          <w:b/>
          <w:i/>
          <w:sz w:val="18"/>
          <w:szCs w:val="18"/>
          <w:lang w:val="en-ZA"/>
        </w:rPr>
        <w:tab/>
      </w:r>
      <w:r w:rsidRPr="00D126BE">
        <w:rPr>
          <w:rFonts w:cs="Arial"/>
          <w:b/>
          <w:i/>
          <w:sz w:val="18"/>
          <w:szCs w:val="18"/>
          <w:lang w:val="en-ZA"/>
        </w:rPr>
        <w:tab/>
      </w:r>
      <w:r w:rsidRPr="00D126BE">
        <w:rPr>
          <w:rFonts w:cs="Arial"/>
          <w:b/>
          <w:i/>
          <w:sz w:val="18"/>
          <w:szCs w:val="18"/>
          <w:lang w:val="en-ZA"/>
        </w:rPr>
        <w:tab/>
      </w:r>
      <w:r w:rsidRPr="00D126BE">
        <w:rPr>
          <w:rFonts w:cs="Arial"/>
          <w:b/>
          <w:i/>
          <w:sz w:val="18"/>
          <w:szCs w:val="18"/>
          <w:lang w:val="en-ZA"/>
        </w:rPr>
        <w:tab/>
      </w:r>
      <w:r w:rsidRPr="00D126BE">
        <w:rPr>
          <w:rFonts w:cs="Arial"/>
          <w:b/>
          <w:i/>
          <w:sz w:val="18"/>
          <w:szCs w:val="18"/>
          <w:lang w:val="en-ZA"/>
        </w:rPr>
        <w:tab/>
      </w:r>
      <w:r w:rsidRPr="00D126BE">
        <w:rPr>
          <w:rFonts w:cs="Arial"/>
          <w:b/>
          <w:i/>
          <w:sz w:val="18"/>
          <w:szCs w:val="18"/>
          <w:lang w:val="en-ZA"/>
        </w:rPr>
        <w:tab/>
      </w:r>
      <w:r w:rsidRPr="00D126BE">
        <w:rPr>
          <w:rFonts w:cs="Arial"/>
          <w:b/>
          <w:i/>
          <w:sz w:val="18"/>
          <w:szCs w:val="18"/>
          <w:lang w:val="en-ZA"/>
        </w:rPr>
        <w:tab/>
      </w:r>
      <w:r w:rsidRPr="00D126BE">
        <w:rPr>
          <w:rFonts w:cs="Arial"/>
          <w:b/>
          <w:i/>
          <w:sz w:val="18"/>
          <w:szCs w:val="18"/>
          <w:lang w:val="en-ZA"/>
        </w:rPr>
        <w:tab/>
      </w:r>
      <w:r w:rsidRPr="00D126B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D126B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D126B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D126B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D126BE">
        <w:rPr>
          <w:rFonts w:cs="Arial"/>
          <w:b/>
          <w:sz w:val="18"/>
          <w:szCs w:val="18"/>
          <w:lang w:val="en-ZA"/>
        </w:rPr>
        <w:t>ESKOM HOLDINGS SOC LIMITED</w:t>
      </w:r>
      <w:r w:rsidR="00D126BE" w:rsidRPr="00D126BE">
        <w:rPr>
          <w:rFonts w:cs="Arial"/>
          <w:b/>
          <w:sz w:val="18"/>
          <w:szCs w:val="18"/>
          <w:lang w:val="en-ZA"/>
        </w:rPr>
        <w:t xml:space="preserve"> “ES33”</w:t>
      </w:r>
      <w:r w:rsidRPr="00D126B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D126BE">
        <w:rPr>
          <w:rFonts w:cs="Arial"/>
          <w:color w:val="333333"/>
          <w:sz w:val="18"/>
          <w:szCs w:val="18"/>
          <w:lang w:val="en-ZA"/>
        </w:rPr>
        <w:t>with effect from 29 October 2012</w:t>
      </w:r>
      <w:r w:rsidRPr="00D126BE">
        <w:rPr>
          <w:rFonts w:cs="Arial"/>
          <w:sz w:val="18"/>
          <w:szCs w:val="18"/>
          <w:lang w:val="en-ZA"/>
        </w:rPr>
        <w:t xml:space="preserve"> under a </w:t>
      </w:r>
      <w:r w:rsidR="00D126BE" w:rsidRPr="00D126BE">
        <w:rPr>
          <w:rFonts w:cs="Arial"/>
          <w:b/>
          <w:sz w:val="18"/>
          <w:szCs w:val="18"/>
          <w:lang w:val="en-ZA"/>
        </w:rPr>
        <w:t xml:space="preserve">Domestic Multi-Term Note Programme </w:t>
      </w:r>
      <w:r w:rsidR="00D126BE" w:rsidRPr="00D126BE">
        <w:rPr>
          <w:rFonts w:cs="Arial"/>
          <w:bCs/>
          <w:sz w:val="18"/>
          <w:szCs w:val="18"/>
          <w:lang w:val="en-ZA"/>
        </w:rPr>
        <w:t>dated</w:t>
      </w:r>
      <w:r w:rsidR="00D126BE" w:rsidRPr="00D126BE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D126BE">
        <w:rPr>
          <w:rFonts w:cs="Arial"/>
          <w:sz w:val="18"/>
          <w:szCs w:val="18"/>
          <w:lang w:val="en-ZA"/>
        </w:rPr>
        <w:t xml:space="preserve">. </w:t>
      </w:r>
    </w:p>
    <w:p w:rsidR="00D32F09" w:rsidRPr="00D126B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D126B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D126BE">
        <w:rPr>
          <w:rFonts w:cs="Arial"/>
          <w:b/>
          <w:sz w:val="18"/>
          <w:szCs w:val="18"/>
          <w:lang w:val="en-ZA"/>
        </w:rPr>
        <w:t>INSTRUMENT TYPE:</w:t>
      </w:r>
      <w:r w:rsidR="00D126BE" w:rsidRPr="00D126BE">
        <w:rPr>
          <w:rFonts w:cs="Arial"/>
          <w:b/>
          <w:sz w:val="18"/>
          <w:szCs w:val="18"/>
          <w:lang w:val="en-ZA"/>
        </w:rPr>
        <w:tab/>
      </w:r>
      <w:r w:rsidR="00D126BE" w:rsidRPr="00D126BE">
        <w:rPr>
          <w:rFonts w:cs="Arial"/>
          <w:b/>
          <w:sz w:val="18"/>
          <w:szCs w:val="18"/>
          <w:lang w:val="en-ZA"/>
        </w:rPr>
        <w:tab/>
      </w:r>
      <w:r w:rsidR="00D126BE" w:rsidRPr="00D126BE">
        <w:rPr>
          <w:rFonts w:cs="Arial"/>
          <w:b/>
          <w:sz w:val="18"/>
          <w:szCs w:val="18"/>
          <w:lang w:val="en-ZA"/>
        </w:rPr>
        <w:tab/>
      </w:r>
      <w:r w:rsidRPr="00D126BE">
        <w:rPr>
          <w:rFonts w:cs="Arial"/>
          <w:b/>
          <w:sz w:val="18"/>
          <w:szCs w:val="18"/>
          <w:lang w:val="en-ZA"/>
        </w:rPr>
        <w:t xml:space="preserve"> Vanilla </w:t>
      </w:r>
    </w:p>
    <w:p w:rsidR="00D32F09" w:rsidRPr="00D126B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D126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b/>
          <w:sz w:val="18"/>
          <w:szCs w:val="18"/>
          <w:lang w:val="en-ZA"/>
        </w:rPr>
        <w:t>Authorised Programme size</w:t>
      </w:r>
      <w:r w:rsidRPr="00D126BE">
        <w:rPr>
          <w:rFonts w:cs="Arial"/>
          <w:b/>
          <w:sz w:val="18"/>
          <w:szCs w:val="18"/>
          <w:lang w:val="en-ZA"/>
        </w:rPr>
        <w:tab/>
      </w:r>
      <w:r w:rsidRPr="00D126BE">
        <w:rPr>
          <w:rFonts w:cs="Arial"/>
          <w:sz w:val="18"/>
          <w:szCs w:val="18"/>
          <w:lang w:val="en-ZA"/>
        </w:rPr>
        <w:t xml:space="preserve">R </w:t>
      </w:r>
      <w:r w:rsidR="00D126BE" w:rsidRPr="00D126BE">
        <w:rPr>
          <w:rFonts w:cs="Arial"/>
          <w:sz w:val="18"/>
          <w:szCs w:val="18"/>
          <w:lang w:val="en-ZA"/>
        </w:rPr>
        <w:t>100,000,000,000.00</w:t>
      </w:r>
    </w:p>
    <w:p w:rsidR="00D32F09" w:rsidRPr="00D126B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b/>
          <w:sz w:val="18"/>
          <w:szCs w:val="18"/>
          <w:lang w:val="en-ZA"/>
        </w:rPr>
        <w:t>Total Notes Outstanding</w:t>
      </w:r>
      <w:r w:rsidRPr="00D126BE">
        <w:rPr>
          <w:rFonts w:cs="Arial"/>
          <w:b/>
          <w:sz w:val="18"/>
          <w:szCs w:val="18"/>
          <w:lang w:val="en-ZA"/>
        </w:rPr>
        <w:tab/>
      </w:r>
      <w:r w:rsidR="00D126BE" w:rsidRPr="00D126BE">
        <w:rPr>
          <w:rFonts w:cs="Arial"/>
          <w:sz w:val="18"/>
          <w:szCs w:val="18"/>
          <w:lang w:val="en-ZA"/>
        </w:rPr>
        <w:t>R   72,456,984,382.00</w:t>
      </w:r>
    </w:p>
    <w:p w:rsidR="00D32F09" w:rsidRPr="00D126BE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D126B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D126BE">
        <w:rPr>
          <w:b/>
          <w:sz w:val="18"/>
          <w:szCs w:val="18"/>
          <w:lang w:val="en-ZA"/>
        </w:rPr>
        <w:t>Tap Amount</w:t>
      </w:r>
      <w:r w:rsidRPr="00D126BE">
        <w:rPr>
          <w:b/>
          <w:sz w:val="18"/>
          <w:szCs w:val="18"/>
          <w:lang w:val="en-ZA"/>
        </w:rPr>
        <w:tab/>
      </w:r>
      <w:r w:rsidRPr="00D126BE">
        <w:rPr>
          <w:sz w:val="18"/>
          <w:szCs w:val="18"/>
          <w:lang w:val="en-ZA"/>
        </w:rPr>
        <w:t xml:space="preserve">R </w:t>
      </w:r>
      <w:r w:rsidRPr="00D126BE">
        <w:rPr>
          <w:rFonts w:cs="Arial"/>
          <w:sz w:val="18"/>
          <w:szCs w:val="18"/>
          <w:lang w:val="en-ZA"/>
        </w:rPr>
        <w:t>300,000,000.00</w:t>
      </w:r>
    </w:p>
    <w:p w:rsidR="00D32F09" w:rsidRPr="00D126B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D126BE">
        <w:rPr>
          <w:b/>
          <w:sz w:val="18"/>
          <w:szCs w:val="18"/>
          <w:lang w:val="en-ZA"/>
        </w:rPr>
        <w:t>Total Amount Following Tap Issue</w:t>
      </w:r>
      <w:r w:rsidRPr="00D126BE">
        <w:rPr>
          <w:b/>
          <w:sz w:val="18"/>
          <w:szCs w:val="18"/>
          <w:lang w:val="en-ZA"/>
        </w:rPr>
        <w:tab/>
      </w:r>
      <w:r w:rsidRPr="00D126BE">
        <w:rPr>
          <w:sz w:val="18"/>
          <w:szCs w:val="18"/>
          <w:lang w:val="en-ZA"/>
        </w:rPr>
        <w:t xml:space="preserve">R </w:t>
      </w:r>
      <w:r w:rsidRPr="00D126BE">
        <w:rPr>
          <w:rFonts w:cs="Arial"/>
          <w:sz w:val="18"/>
          <w:szCs w:val="18"/>
          <w:lang w:val="en-ZA"/>
        </w:rPr>
        <w:t>19,250,000,000.00</w:t>
      </w:r>
    </w:p>
    <w:p w:rsidR="00D32F09" w:rsidRPr="00D126B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D126B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D126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D126BE">
        <w:rPr>
          <w:rFonts w:cs="Arial"/>
          <w:b/>
          <w:sz w:val="18"/>
          <w:szCs w:val="18"/>
          <w:lang w:val="en-ZA"/>
        </w:rPr>
        <w:t>Bond Code</w:t>
      </w:r>
      <w:r w:rsidRPr="00D126BE">
        <w:rPr>
          <w:rFonts w:cs="Arial"/>
          <w:b/>
          <w:sz w:val="18"/>
          <w:szCs w:val="18"/>
          <w:lang w:val="en-ZA"/>
        </w:rPr>
        <w:tab/>
      </w:r>
      <w:r w:rsidRPr="00D126BE">
        <w:rPr>
          <w:rFonts w:cs="Arial"/>
          <w:sz w:val="18"/>
          <w:szCs w:val="18"/>
          <w:lang w:val="en-ZA"/>
        </w:rPr>
        <w:t>ES33</w:t>
      </w:r>
    </w:p>
    <w:p w:rsidR="00D32F09" w:rsidRPr="00D126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b/>
          <w:bCs/>
          <w:sz w:val="18"/>
          <w:szCs w:val="18"/>
          <w:lang w:val="en-ZA"/>
        </w:rPr>
        <w:t>Nominal Issued</w:t>
      </w:r>
      <w:r w:rsidRPr="00D126BE">
        <w:rPr>
          <w:rFonts w:cs="Arial"/>
          <w:sz w:val="18"/>
          <w:szCs w:val="18"/>
          <w:lang w:val="en-ZA"/>
        </w:rPr>
        <w:tab/>
        <w:t>R 300,000,000.00</w:t>
      </w:r>
    </w:p>
    <w:p w:rsidR="00D126BE" w:rsidRPr="00D126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b/>
          <w:bCs/>
          <w:sz w:val="18"/>
          <w:szCs w:val="18"/>
          <w:lang w:val="en-ZA"/>
        </w:rPr>
        <w:t>Issue Price</w:t>
      </w:r>
      <w:r w:rsidRPr="00D126BE">
        <w:rPr>
          <w:rFonts w:cs="Arial"/>
          <w:sz w:val="18"/>
          <w:szCs w:val="18"/>
          <w:lang w:val="en-ZA"/>
        </w:rPr>
        <w:tab/>
      </w:r>
      <w:r w:rsidR="00D126BE" w:rsidRPr="00D126BE">
        <w:rPr>
          <w:rFonts w:cs="Arial"/>
          <w:sz w:val="18"/>
          <w:szCs w:val="18"/>
          <w:lang w:val="en-ZA"/>
        </w:rPr>
        <w:t>86.01557%</w:t>
      </w:r>
    </w:p>
    <w:p w:rsidR="00D32F09" w:rsidRPr="00D126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b/>
          <w:sz w:val="18"/>
          <w:szCs w:val="18"/>
          <w:lang w:val="en-ZA"/>
        </w:rPr>
        <w:t>Coupon</w:t>
      </w:r>
      <w:r w:rsidRPr="00D126BE">
        <w:rPr>
          <w:rFonts w:cs="Arial"/>
          <w:b/>
          <w:sz w:val="18"/>
          <w:szCs w:val="18"/>
          <w:lang w:val="en-ZA"/>
        </w:rPr>
        <w:tab/>
      </w:r>
      <w:r w:rsidRPr="00D126BE">
        <w:rPr>
          <w:rFonts w:cs="Arial"/>
          <w:sz w:val="18"/>
          <w:szCs w:val="18"/>
          <w:lang w:val="en-ZA"/>
        </w:rPr>
        <w:t>7.50%</w:t>
      </w:r>
    </w:p>
    <w:p w:rsidR="00D32F09" w:rsidRPr="00D126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b/>
          <w:sz w:val="18"/>
          <w:szCs w:val="18"/>
          <w:lang w:val="en-ZA"/>
        </w:rPr>
        <w:t xml:space="preserve">Coupon </w:t>
      </w:r>
      <w:r w:rsidR="00D126BE" w:rsidRPr="00D126BE">
        <w:rPr>
          <w:rFonts w:cs="Arial"/>
          <w:b/>
          <w:sz w:val="18"/>
          <w:szCs w:val="18"/>
          <w:lang w:val="en-ZA"/>
        </w:rPr>
        <w:t>Indicator</w:t>
      </w:r>
      <w:r w:rsidR="00D126BE" w:rsidRPr="00D126BE">
        <w:rPr>
          <w:rFonts w:cs="Arial"/>
          <w:b/>
          <w:sz w:val="18"/>
          <w:szCs w:val="18"/>
          <w:lang w:val="en-ZA"/>
        </w:rPr>
        <w:tab/>
      </w:r>
      <w:r w:rsidR="00D126BE" w:rsidRPr="00D126BE">
        <w:rPr>
          <w:rFonts w:cs="Arial"/>
          <w:sz w:val="18"/>
          <w:szCs w:val="18"/>
          <w:lang w:val="en-ZA"/>
        </w:rPr>
        <w:t>Fixed</w:t>
      </w:r>
    </w:p>
    <w:p w:rsidR="00D32F09" w:rsidRPr="00D126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D126BE">
        <w:rPr>
          <w:rFonts w:cs="Arial"/>
          <w:b/>
          <w:sz w:val="18"/>
          <w:szCs w:val="18"/>
          <w:lang w:val="en-ZA"/>
        </w:rPr>
        <w:t>Trade Type</w:t>
      </w:r>
      <w:r w:rsidRPr="00D126BE">
        <w:rPr>
          <w:rFonts w:cs="Arial"/>
          <w:b/>
          <w:sz w:val="18"/>
          <w:szCs w:val="18"/>
          <w:lang w:val="en-ZA"/>
        </w:rPr>
        <w:tab/>
      </w:r>
      <w:r w:rsidRPr="00D126BE">
        <w:rPr>
          <w:rFonts w:cs="Arial"/>
          <w:sz w:val="18"/>
          <w:szCs w:val="18"/>
          <w:lang w:val="en-ZA"/>
        </w:rPr>
        <w:t>Yield</w:t>
      </w:r>
    </w:p>
    <w:p w:rsidR="00D32F09" w:rsidRPr="00D126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b/>
          <w:sz w:val="18"/>
          <w:szCs w:val="18"/>
          <w:lang w:val="en-ZA"/>
        </w:rPr>
        <w:t>Final Maturity Date</w:t>
      </w:r>
      <w:r w:rsidRPr="00D126BE"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D126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b/>
          <w:sz w:val="18"/>
          <w:szCs w:val="18"/>
          <w:lang w:val="en-ZA"/>
        </w:rPr>
        <w:t>Books Close</w:t>
      </w:r>
      <w:r w:rsidRPr="00D126BE">
        <w:rPr>
          <w:rFonts w:cs="Arial"/>
          <w:b/>
          <w:sz w:val="18"/>
          <w:szCs w:val="18"/>
          <w:lang w:val="en-ZA"/>
        </w:rPr>
        <w:tab/>
      </w:r>
      <w:r w:rsidRPr="00D126BE">
        <w:rPr>
          <w:rFonts w:cs="Arial"/>
          <w:sz w:val="18"/>
          <w:szCs w:val="18"/>
          <w:lang w:val="en-ZA"/>
        </w:rPr>
        <w:t>5 March, 5 September</w:t>
      </w:r>
    </w:p>
    <w:p w:rsidR="00D32F09" w:rsidRPr="00D126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b/>
          <w:sz w:val="18"/>
          <w:szCs w:val="18"/>
          <w:lang w:val="en-ZA"/>
        </w:rPr>
        <w:t>Interest Date(s)</w:t>
      </w:r>
      <w:r w:rsidRPr="00D126BE">
        <w:rPr>
          <w:rFonts w:cs="Arial"/>
          <w:b/>
          <w:sz w:val="18"/>
          <w:szCs w:val="18"/>
          <w:lang w:val="en-ZA"/>
        </w:rPr>
        <w:tab/>
      </w:r>
      <w:r w:rsidRPr="00D126BE">
        <w:rPr>
          <w:rFonts w:cs="Arial"/>
          <w:sz w:val="18"/>
          <w:szCs w:val="18"/>
          <w:lang w:val="en-ZA"/>
        </w:rPr>
        <w:t>15 March, 15 September</w:t>
      </w:r>
    </w:p>
    <w:p w:rsidR="00D32F09" w:rsidRPr="00D126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b/>
          <w:sz w:val="18"/>
          <w:szCs w:val="18"/>
          <w:lang w:val="en-ZA"/>
        </w:rPr>
        <w:t>Last Day to Register</w:t>
      </w:r>
      <w:r w:rsidRPr="00D126BE">
        <w:rPr>
          <w:rFonts w:cs="Arial"/>
          <w:b/>
          <w:sz w:val="18"/>
          <w:szCs w:val="18"/>
          <w:lang w:val="en-ZA"/>
        </w:rPr>
        <w:tab/>
      </w:r>
      <w:r w:rsidRPr="00D126BE">
        <w:rPr>
          <w:rFonts w:cs="Arial"/>
          <w:sz w:val="18"/>
          <w:szCs w:val="18"/>
          <w:lang w:val="en-ZA"/>
        </w:rPr>
        <w:t>4 March, 4 September</w:t>
      </w:r>
    </w:p>
    <w:p w:rsidR="00D32F09" w:rsidRPr="00D126B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26BE">
        <w:rPr>
          <w:rFonts w:cs="Arial"/>
          <w:b/>
          <w:sz w:val="18"/>
          <w:szCs w:val="18"/>
          <w:lang w:val="en-ZA"/>
        </w:rPr>
        <w:t>Issue Date</w:t>
      </w:r>
      <w:r w:rsidRPr="00D126BE">
        <w:rPr>
          <w:rFonts w:cs="Arial"/>
          <w:b/>
          <w:sz w:val="18"/>
          <w:szCs w:val="18"/>
          <w:lang w:val="en-ZA"/>
        </w:rPr>
        <w:tab/>
      </w:r>
      <w:r w:rsidRPr="00D126BE">
        <w:rPr>
          <w:rFonts w:cs="Arial"/>
          <w:sz w:val="18"/>
          <w:szCs w:val="18"/>
          <w:lang w:val="en-ZA"/>
        </w:rPr>
        <w:t>29 October 2012</w:t>
      </w:r>
    </w:p>
    <w:p w:rsidR="00D32F09" w:rsidRPr="00D126B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126BE">
        <w:rPr>
          <w:b/>
          <w:sz w:val="18"/>
          <w:szCs w:val="18"/>
          <w:lang w:val="en-ZA"/>
        </w:rPr>
        <w:t>Date Convention</w:t>
      </w:r>
      <w:r w:rsidRPr="00D126BE">
        <w:rPr>
          <w:b/>
          <w:sz w:val="18"/>
          <w:szCs w:val="18"/>
          <w:lang w:val="en-ZA"/>
        </w:rPr>
        <w:tab/>
      </w:r>
      <w:r w:rsidR="00D126BE" w:rsidRPr="00D126BE">
        <w:rPr>
          <w:sz w:val="18"/>
          <w:szCs w:val="18"/>
          <w:lang w:val="en-ZA"/>
        </w:rPr>
        <w:t>Modified Following</w:t>
      </w:r>
    </w:p>
    <w:p w:rsidR="00D32F09" w:rsidRPr="00D126B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126BE">
        <w:rPr>
          <w:b/>
          <w:sz w:val="18"/>
          <w:szCs w:val="18"/>
          <w:lang w:val="en-ZA"/>
        </w:rPr>
        <w:t>Interest Commencement Date</w:t>
      </w:r>
      <w:r w:rsidRPr="00D126BE">
        <w:rPr>
          <w:sz w:val="18"/>
          <w:szCs w:val="18"/>
          <w:lang w:val="en-ZA"/>
        </w:rPr>
        <w:tab/>
      </w:r>
      <w:r w:rsidR="00D126BE" w:rsidRPr="00D126BE">
        <w:rPr>
          <w:sz w:val="18"/>
          <w:szCs w:val="18"/>
          <w:lang w:val="en-ZA"/>
        </w:rPr>
        <w:t>15</w:t>
      </w:r>
      <w:r w:rsidRPr="00D126BE">
        <w:rPr>
          <w:rFonts w:cs="Arial"/>
          <w:sz w:val="18"/>
          <w:szCs w:val="18"/>
          <w:lang w:val="en-ZA"/>
        </w:rPr>
        <w:t xml:space="preserve"> March 2006</w:t>
      </w:r>
    </w:p>
    <w:p w:rsidR="00D32F09" w:rsidRPr="00D126B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126BE">
        <w:rPr>
          <w:b/>
          <w:sz w:val="18"/>
          <w:szCs w:val="18"/>
          <w:lang w:val="en-ZA"/>
        </w:rPr>
        <w:t>First Interest Date</w:t>
      </w:r>
      <w:r w:rsidRPr="00D126BE">
        <w:rPr>
          <w:b/>
          <w:sz w:val="18"/>
          <w:szCs w:val="18"/>
          <w:lang w:val="en-ZA"/>
        </w:rPr>
        <w:tab/>
      </w:r>
      <w:r w:rsidRPr="00D126BE">
        <w:rPr>
          <w:rFonts w:cs="Arial"/>
          <w:sz w:val="18"/>
          <w:szCs w:val="18"/>
          <w:lang w:val="en-ZA"/>
        </w:rPr>
        <w:t>15 September 2006</w:t>
      </w:r>
    </w:p>
    <w:p w:rsidR="00D32F09" w:rsidRPr="00D126B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D126B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D126BE">
        <w:rPr>
          <w:rFonts w:cs="Arial"/>
          <w:b/>
          <w:sz w:val="18"/>
          <w:szCs w:val="18"/>
          <w:lang w:val="en-ZA"/>
        </w:rPr>
        <w:tab/>
      </w:r>
      <w:r w:rsidRPr="00D126BE">
        <w:rPr>
          <w:sz w:val="18"/>
          <w:szCs w:val="18"/>
          <w:lang w:val="en-ZA"/>
        </w:rPr>
        <w:t>ZAG000029034</w:t>
      </w:r>
    </w:p>
    <w:p w:rsidR="00D32F09" w:rsidRPr="00D126B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D126BE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D126B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126B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D126B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D126B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126BE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126BE" w:rsidRPr="000A2F38" w:rsidRDefault="00D126BE" w:rsidP="00D126B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D126BE">
        <w:rPr>
          <w:rFonts w:cs="Arial"/>
          <w:sz w:val="18"/>
          <w:szCs w:val="18"/>
          <w:lang w:val="en-ZA"/>
        </w:rPr>
        <w:t>Darlene Adams</w:t>
      </w:r>
      <w:r w:rsidRPr="00D126BE">
        <w:rPr>
          <w:rFonts w:cs="Arial"/>
          <w:sz w:val="18"/>
          <w:szCs w:val="18"/>
          <w:lang w:val="en-ZA"/>
        </w:rPr>
        <w:tab/>
        <w:t xml:space="preserve">        Eskom Holdings SOC Limited</w:t>
      </w:r>
      <w:r w:rsidRPr="00D126BE">
        <w:rPr>
          <w:rFonts w:cs="Arial"/>
          <w:sz w:val="18"/>
          <w:szCs w:val="18"/>
          <w:lang w:val="en-ZA"/>
        </w:rPr>
        <w:tab/>
        <w:t>+</w:t>
      </w:r>
      <w:r w:rsidRPr="002F1779">
        <w:rPr>
          <w:rFonts w:cs="Arial"/>
          <w:sz w:val="18"/>
          <w:szCs w:val="18"/>
          <w:lang w:val="en-ZA"/>
        </w:rPr>
        <w:t xml:space="preserve">27 11 </w:t>
      </w:r>
      <w:r>
        <w:rPr>
          <w:rFonts w:cs="Arial"/>
          <w:sz w:val="18"/>
          <w:szCs w:val="18"/>
          <w:lang w:val="en-ZA"/>
        </w:rPr>
        <w:t>8005474</w:t>
      </w:r>
    </w:p>
    <w:p w:rsidR="00D126BE" w:rsidRPr="00121666" w:rsidRDefault="00D126B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85B4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85B42" w:rsidRPr="00C94EA6">
      <w:rPr>
        <w:rFonts w:eastAsia="Times New Roman"/>
        <w:b/>
        <w:color w:val="808080"/>
        <w:sz w:val="14"/>
      </w:rPr>
      <w:fldChar w:fldCharType="separate"/>
    </w:r>
    <w:r w:rsidR="00D126BE">
      <w:rPr>
        <w:rFonts w:eastAsia="Times New Roman"/>
        <w:b/>
        <w:noProof/>
        <w:color w:val="808080"/>
        <w:sz w:val="14"/>
      </w:rPr>
      <w:t>2</w:t>
    </w:r>
    <w:r w:rsidR="00485B42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85B4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85B42" w:rsidRPr="00C94EA6">
      <w:rPr>
        <w:rFonts w:eastAsia="Times New Roman"/>
        <w:b/>
        <w:color w:val="808080"/>
        <w:sz w:val="14"/>
      </w:rPr>
      <w:fldChar w:fldCharType="separate"/>
    </w:r>
    <w:r w:rsidR="00D126BE">
      <w:rPr>
        <w:rFonts w:eastAsia="Times New Roman"/>
        <w:b/>
        <w:noProof/>
        <w:color w:val="808080"/>
        <w:sz w:val="14"/>
      </w:rPr>
      <w:t>2</w:t>
    </w:r>
    <w:r w:rsidR="00485B42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485B42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485B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485B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B4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26BE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3FA024E-11A3-4A62-A080-D67144CA518B}"/>
</file>

<file path=customXml/itemProps2.xml><?xml version="1.0" encoding="utf-8"?>
<ds:datastoreItem xmlns:ds="http://schemas.openxmlformats.org/officeDocument/2006/customXml" ds:itemID="{5137D3D5-BDE2-496E-B217-456D962C9E1B}"/>
</file>

<file path=customXml/itemProps3.xml><?xml version="1.0" encoding="utf-8"?>
<ds:datastoreItem xmlns:ds="http://schemas.openxmlformats.org/officeDocument/2006/customXml" ds:itemID="{28611C13-AF45-487C-B79B-EA0C9591E22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2</Pages>
  <Words>193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 </cp:lastModifiedBy>
  <cp:revision>2</cp:revision>
  <cp:lastPrinted>2012-01-03T09:35:00Z</cp:lastPrinted>
  <dcterms:created xsi:type="dcterms:W3CDTF">2012-10-25T07:59:00Z</dcterms:created>
  <dcterms:modified xsi:type="dcterms:W3CDTF">2012-10-25T07:59:00Z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